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Lines="150"/>
        <w:jc w:val="center"/>
        <w:rPr>
          <w:rFonts w:hint="eastAsia" w:ascii="隶书" w:hAnsi="隶书" w:eastAsia="隶书" w:cs="隶书"/>
          <w:color w:val="FF0000"/>
          <w:spacing w:val="-34"/>
          <w:sz w:val="112"/>
          <w:szCs w:val="112"/>
        </w:rPr>
      </w:pPr>
    </w:p>
    <w:p>
      <w:pPr>
        <w:spacing w:afterLines="150"/>
        <w:jc w:val="center"/>
        <w:rPr>
          <w:rFonts w:ascii="隶书" w:hAnsi="隶书" w:eastAsia="隶书" w:cs="隶书"/>
          <w:color w:val="FF0000"/>
          <w:spacing w:val="-34"/>
          <w:sz w:val="112"/>
          <w:szCs w:val="112"/>
        </w:rPr>
      </w:pPr>
      <w:r>
        <w:rPr>
          <w:rFonts w:hint="eastAsia" w:ascii="隶书" w:hAnsi="隶书" w:eastAsia="隶书" w:cs="隶书"/>
          <w:color w:val="FF0000"/>
          <w:spacing w:val="-34"/>
          <w:sz w:val="112"/>
          <w:szCs w:val="112"/>
        </w:rPr>
        <w:t>城区文化旅游信息</w:t>
      </w:r>
    </w:p>
    <w:p>
      <w:pPr>
        <w:spacing w:line="560" w:lineRule="exact"/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（第</w:t>
      </w:r>
      <w:r>
        <w:rPr>
          <w:rFonts w:hint="eastAsia" w:ascii="仿宋_GB2312" w:eastAsia="仿宋_GB2312"/>
          <w:sz w:val="32"/>
          <w:szCs w:val="32"/>
          <w:lang w:eastAsia="zh-CN"/>
        </w:rPr>
        <w:t>七</w:t>
      </w:r>
      <w:r>
        <w:rPr>
          <w:rFonts w:hint="eastAsia" w:ascii="仿宋_GB2312" w:eastAsia="仿宋_GB2312"/>
          <w:sz w:val="32"/>
          <w:szCs w:val="32"/>
        </w:rPr>
        <w:t>期）</w:t>
      </w:r>
    </w:p>
    <w:p>
      <w:pPr>
        <w:spacing w:line="560" w:lineRule="exact"/>
        <w:ind w:firstLine="320" w:firstLineChars="100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晋城市城区文化和旅游局办公室    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eastAsia="仿宋_GB2312"/>
          <w:sz w:val="32"/>
          <w:szCs w:val="32"/>
        </w:rPr>
        <w:t xml:space="preserve">     20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21</w:t>
      </w:r>
      <w:r>
        <w:rPr>
          <w:rFonts w:hint="eastAsia" w:ascii="仿宋_GB2312" w:eastAsia="仿宋_GB2312"/>
          <w:sz w:val="32"/>
          <w:szCs w:val="32"/>
        </w:rPr>
        <w:t>年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5</w:t>
      </w:r>
      <w:r>
        <w:rPr>
          <w:rFonts w:hint="eastAsia" w:ascii="仿宋_GB2312" w:eastAsia="仿宋_GB2312"/>
          <w:sz w:val="32"/>
          <w:szCs w:val="32"/>
        </w:rPr>
        <w:t>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25</w:t>
      </w:r>
      <w:bookmarkStart w:id="0" w:name="_GoBack"/>
      <w:bookmarkEnd w:id="0"/>
      <w:r>
        <w:rPr>
          <w:rFonts w:hint="eastAsia" w:ascii="仿宋_GB2312" w:eastAsia="仿宋_GB2312"/>
          <w:sz w:val="32"/>
          <w:szCs w:val="32"/>
        </w:rPr>
        <w:t>日</w:t>
      </w:r>
    </w:p>
    <w:p>
      <w:pPr>
        <w:widowControl/>
        <w:spacing w:line="200" w:lineRule="exac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u w:val="thick" w:color="FF0000"/>
        </w:rPr>
        <w:t xml:space="preserve">                                                                      </w:t>
      </w:r>
    </w:p>
    <w:p>
      <w:pPr>
        <w:spacing w:line="600" w:lineRule="exact"/>
        <w:jc w:val="center"/>
        <w:rPr>
          <w:rFonts w:hint="eastAsia" w:ascii="方正小标宋简体" w:hAnsi="Times New Roman" w:eastAsia="方正小标宋简体"/>
          <w:sz w:val="44"/>
          <w:szCs w:val="44"/>
        </w:rPr>
      </w:pPr>
    </w:p>
    <w:p>
      <w:pPr>
        <w:spacing w:line="600" w:lineRule="exact"/>
        <w:jc w:val="center"/>
        <w:rPr>
          <w:rFonts w:hint="eastAsia" w:ascii="方正小标宋简体" w:hAnsi="Times New Roman" w:eastAsia="方正小标宋简体"/>
          <w:sz w:val="44"/>
          <w:szCs w:val="44"/>
        </w:rPr>
      </w:pPr>
      <w:r>
        <w:rPr>
          <w:rFonts w:hint="eastAsia" w:ascii="方正小标宋简体" w:hAnsi="Times New Roman" w:eastAsia="方正小标宋简体"/>
          <w:sz w:val="44"/>
          <w:szCs w:val="44"/>
        </w:rPr>
        <w:t>晋城城区文旅推介</w:t>
      </w:r>
    </w:p>
    <w:p>
      <w:pPr>
        <w:spacing w:line="600" w:lineRule="exact"/>
        <w:jc w:val="center"/>
        <w:rPr>
          <w:rFonts w:hint="eastAsia" w:ascii="方正小标宋简体" w:hAnsi="Times New Roman" w:eastAsia="方正小标宋简体"/>
          <w:sz w:val="44"/>
          <w:szCs w:val="44"/>
        </w:rPr>
      </w:pPr>
      <w:r>
        <w:rPr>
          <w:rFonts w:hint="eastAsia" w:ascii="方正小标宋简体" w:hAnsi="Times New Roman" w:eastAsia="方正小标宋简体"/>
          <w:sz w:val="44"/>
          <w:szCs w:val="44"/>
        </w:rPr>
        <w:t>走进晋城旅游（杭州）博览会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5月12日—5月14日， 2021晋城旅游（杭州）博览会正式启动。</w:t>
      </w:r>
    </w:p>
    <w:p>
      <w:pPr>
        <w:spacing w:line="560" w:lineRule="exact"/>
        <w:ind w:firstLine="420" w:firstLineChars="200"/>
        <w:rPr>
          <w:rFonts w:hint="eastAsia" w:ascii="仿宋" w:hAnsi="仿宋" w:eastAsia="仿宋" w:cs="仿宋"/>
          <w:sz w:val="32"/>
          <w:szCs w:val="32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144145</wp:posOffset>
            </wp:positionV>
            <wp:extent cx="4010660" cy="2650490"/>
            <wp:effectExtent l="0" t="0" r="46990" b="54610"/>
            <wp:wrapTight wrapText="bothSides">
              <wp:wrapPolygon>
                <wp:start x="0" y="0"/>
                <wp:lineTo x="0" y="21424"/>
                <wp:lineTo x="21545" y="21424"/>
                <wp:lineTo x="21545" y="0"/>
                <wp:lineTo x="0" y="0"/>
              </wp:wrapPolygon>
            </wp:wrapTight>
            <wp:docPr id="6" name="图片 3" descr="IMG_1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IMG_166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10660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</w:rPr>
        <w:t>区文化和旅游局携洞头康养重点村、白马寺山大康养产业园等多家文旅项目，宋氏道安伏姜、上党二黄、泥皮画等多个非遗产品亮相博览会。此外，区文化和旅游局还在开幕式主舞台展区进行了整体康养旅游推介。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此次展会，通过“线上+线下”的形式展示非物质遗产、康养旅游等，全面展示及推介了城区文化旅游形象，受到了杭州市民的欢迎。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641" w:firstLine="658"/>
        <w:jc w:val="center"/>
        <w:textAlignment w:val="auto"/>
        <w:rPr>
          <w:rFonts w:hint="eastAsia"/>
        </w:rPr>
      </w:pPr>
      <w:r>
        <w:rPr>
          <w:rFonts w:hint="eastAsia" w:ascii="仿宋_GB2312" w:hAnsi="仿宋_GB2312" w:eastAsia="仿宋_GB2312" w:cs="仿宋_GB2312"/>
          <w:sz w:val="44"/>
          <w:szCs w:val="44"/>
          <w:lang w:eastAsia="zh-CN"/>
        </w:rPr>
        <w:t>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left="1120" w:right="210" w:rightChars="100" w:hanging="1120" w:hangingChars="400"/>
        <w:jc w:val="left"/>
        <w:rPr>
          <w:rFonts w:ascii="仿宋_GB2312" w:eastAsia="仿宋_GB2312"/>
          <w:sz w:val="28"/>
          <w:szCs w:val="28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486400" cy="20320"/>
                <wp:effectExtent l="0" t="6350" r="0" b="1143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400" cy="2032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0pt;height:1.6pt;width:432pt;z-index:251659264;mso-width-relative:page;mso-height-relative:page;" filled="f" stroked="t" coordsize="21600,21600" o:gfxdata="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ABLnj7UAAAAAwEAAA8AAAAAAAAAAQAgAAAAIgAAAGRycy9kb3ducmV2Lnht&#10;bFBLAQIUABQAAAAIAIdO4kBierV1/QEAAPcDAAAOAAAAAAAAAAEAIAAAACMBAABkcnMvZTJvRG9j&#10;LnhtbFBLBQYAAAAABgAGAFkBAACSBQAAAAA=&#10;">
                <v:fill on="f" focussize="0,0"/>
                <v:stroke weight="1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eastAsia="仿宋_GB2312"/>
          <w:sz w:val="28"/>
          <w:szCs w:val="28"/>
        </w:rPr>
        <w:t>分送：区委常委、宣传部长</w:t>
      </w:r>
      <w:r>
        <w:rPr>
          <w:rFonts w:hint="eastAsia" w:ascii="仿宋_GB2312" w:eastAsia="仿宋_GB2312"/>
          <w:sz w:val="28"/>
          <w:szCs w:val="28"/>
          <w:lang w:eastAsia="zh-CN"/>
        </w:rPr>
        <w:t>李琴琴</w:t>
      </w:r>
      <w:r>
        <w:rPr>
          <w:rFonts w:hint="eastAsia" w:ascii="仿宋_GB2312" w:eastAsia="仿宋_GB2312"/>
          <w:sz w:val="28"/>
          <w:szCs w:val="28"/>
        </w:rPr>
        <w:t>，区政府副区长</w:t>
      </w:r>
      <w:r>
        <w:rPr>
          <w:rFonts w:hint="eastAsia" w:ascii="仿宋_GB2312" w:eastAsia="仿宋_GB2312"/>
          <w:sz w:val="28"/>
          <w:szCs w:val="28"/>
          <w:lang w:eastAsia="zh-CN"/>
        </w:rPr>
        <w:t>史晋雷</w:t>
      </w:r>
      <w:r>
        <w:rPr>
          <w:rFonts w:hint="eastAsia" w:ascii="仿宋_GB2312" w:eastAsia="仿宋_GB2312"/>
          <w:sz w:val="28"/>
          <w:szCs w:val="28"/>
        </w:rPr>
        <w:t>，区委办，</w:t>
      </w:r>
    </w:p>
    <w:p>
      <w:pPr>
        <w:spacing w:line="560" w:lineRule="exact"/>
        <w:ind w:left="1120" w:right="210" w:rightChars="100" w:hanging="1120" w:hangingChars="400"/>
        <w:jc w:val="left"/>
      </w:pPr>
      <w:r>
        <w:rPr>
          <w:rFonts w:hint="eastAsia" w:ascii="仿宋_GB2312" w:eastAsia="仿宋_GB2312"/>
          <w:sz w:val="28"/>
          <w:szCs w:val="28"/>
        </w:rPr>
        <w:t xml:space="preserve">      区政府办，区委宣传部，区新闻中心</w:t>
      </w:r>
      <w:r>
        <w:rPr>
          <w:rFonts w:ascii="仿宋_GB2312"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396240</wp:posOffset>
                </wp:positionV>
                <wp:extent cx="5486400" cy="0"/>
                <wp:effectExtent l="0" t="0" r="0" b="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31.2pt;height:0pt;width:432pt;z-index:251660288;mso-width-relative:page;mso-height-relative:page;" filled="f" stroked="t" coordsize="21600,21600" o:gfxdata="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BtQiL7VAAAABgEAAA8AAAAAAAAAAQAgAAAAIgAAAGRycy9kb3ducmV2LnhtbFBL&#10;AQIUABQAAAAIAIdO4kAv/V5U+QEAAPMDAAAOAAAAAAAAAAEAIAAAACQBAABkcnMvZTJvRG9jLnht&#10;bFBLBQYAAAAABgAGAFkBAACPBQAAAAA=&#10;">
                <v:fill on="f" focussize="0,0"/>
                <v:stroke weight="1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eastAsia="仿宋_GB2312"/>
          <w:sz w:val="28"/>
          <w:szCs w:val="28"/>
        </w:rPr>
        <w:t>，下属各单位。</w:t>
      </w:r>
    </w:p>
    <w:sectPr>
      <w:pgSz w:w="11906" w:h="16838"/>
      <w:pgMar w:top="1134" w:right="1587" w:bottom="1134" w:left="158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3800A18"/>
    <w:rsid w:val="004206B5"/>
    <w:rsid w:val="0053063F"/>
    <w:rsid w:val="00A01D7A"/>
    <w:rsid w:val="015866B9"/>
    <w:rsid w:val="017A5E5E"/>
    <w:rsid w:val="02605352"/>
    <w:rsid w:val="02DD5F56"/>
    <w:rsid w:val="03FD70C3"/>
    <w:rsid w:val="04E91FB9"/>
    <w:rsid w:val="06057AA8"/>
    <w:rsid w:val="064C7529"/>
    <w:rsid w:val="07D92F34"/>
    <w:rsid w:val="0C082152"/>
    <w:rsid w:val="0CB74AB4"/>
    <w:rsid w:val="0DC372DB"/>
    <w:rsid w:val="0E1E1A42"/>
    <w:rsid w:val="0F92675E"/>
    <w:rsid w:val="0FAF29FF"/>
    <w:rsid w:val="118F1289"/>
    <w:rsid w:val="11921581"/>
    <w:rsid w:val="11A61D10"/>
    <w:rsid w:val="13FE2B6F"/>
    <w:rsid w:val="15920DAF"/>
    <w:rsid w:val="1614027F"/>
    <w:rsid w:val="16DC2C5C"/>
    <w:rsid w:val="198D0495"/>
    <w:rsid w:val="1B3C1941"/>
    <w:rsid w:val="1B426389"/>
    <w:rsid w:val="1BC40536"/>
    <w:rsid w:val="1C757FD9"/>
    <w:rsid w:val="1D5E7FF0"/>
    <w:rsid w:val="1D727108"/>
    <w:rsid w:val="1E4926CF"/>
    <w:rsid w:val="1E6302BE"/>
    <w:rsid w:val="1F07193D"/>
    <w:rsid w:val="1F7618FF"/>
    <w:rsid w:val="1F802B5F"/>
    <w:rsid w:val="1FA9645F"/>
    <w:rsid w:val="205A2D49"/>
    <w:rsid w:val="20667E63"/>
    <w:rsid w:val="2082667C"/>
    <w:rsid w:val="21F3127C"/>
    <w:rsid w:val="2355572E"/>
    <w:rsid w:val="240E5711"/>
    <w:rsid w:val="241A3E2C"/>
    <w:rsid w:val="24BA1EA3"/>
    <w:rsid w:val="24DC2B6C"/>
    <w:rsid w:val="25234E38"/>
    <w:rsid w:val="28024D36"/>
    <w:rsid w:val="28163699"/>
    <w:rsid w:val="28215762"/>
    <w:rsid w:val="28F76716"/>
    <w:rsid w:val="29B04059"/>
    <w:rsid w:val="2AE5426E"/>
    <w:rsid w:val="2E854405"/>
    <w:rsid w:val="2EDD622C"/>
    <w:rsid w:val="2EE3726B"/>
    <w:rsid w:val="2FBE788C"/>
    <w:rsid w:val="31CD1F84"/>
    <w:rsid w:val="31F61B58"/>
    <w:rsid w:val="3274794B"/>
    <w:rsid w:val="32D63036"/>
    <w:rsid w:val="337A6AC9"/>
    <w:rsid w:val="33B02B61"/>
    <w:rsid w:val="34C22DBA"/>
    <w:rsid w:val="35A035BD"/>
    <w:rsid w:val="37443710"/>
    <w:rsid w:val="37AC4735"/>
    <w:rsid w:val="3860061E"/>
    <w:rsid w:val="38E774C9"/>
    <w:rsid w:val="394C1015"/>
    <w:rsid w:val="3BE6762B"/>
    <w:rsid w:val="3CD22F18"/>
    <w:rsid w:val="3D33176C"/>
    <w:rsid w:val="3E2E1C5F"/>
    <w:rsid w:val="41921581"/>
    <w:rsid w:val="42BB2366"/>
    <w:rsid w:val="42F43F71"/>
    <w:rsid w:val="43800A18"/>
    <w:rsid w:val="43E04CF8"/>
    <w:rsid w:val="446E6D49"/>
    <w:rsid w:val="47FE799D"/>
    <w:rsid w:val="48212E61"/>
    <w:rsid w:val="4A1B5497"/>
    <w:rsid w:val="4C5F5115"/>
    <w:rsid w:val="4C936E6F"/>
    <w:rsid w:val="4CB9057A"/>
    <w:rsid w:val="4E59376A"/>
    <w:rsid w:val="4EB242A5"/>
    <w:rsid w:val="4ECA72CC"/>
    <w:rsid w:val="51207830"/>
    <w:rsid w:val="540134FE"/>
    <w:rsid w:val="55F22705"/>
    <w:rsid w:val="56083FD2"/>
    <w:rsid w:val="561A632E"/>
    <w:rsid w:val="57477293"/>
    <w:rsid w:val="574D7A2A"/>
    <w:rsid w:val="57BD3E81"/>
    <w:rsid w:val="57EE1C16"/>
    <w:rsid w:val="59AE2416"/>
    <w:rsid w:val="5A152DF2"/>
    <w:rsid w:val="5AA760F9"/>
    <w:rsid w:val="5B10362B"/>
    <w:rsid w:val="5BFB6B18"/>
    <w:rsid w:val="5CBE1624"/>
    <w:rsid w:val="5DD80060"/>
    <w:rsid w:val="5F104BE4"/>
    <w:rsid w:val="61484BEC"/>
    <w:rsid w:val="619B13BA"/>
    <w:rsid w:val="62AB3065"/>
    <w:rsid w:val="640F231E"/>
    <w:rsid w:val="65B40BDE"/>
    <w:rsid w:val="66C85D80"/>
    <w:rsid w:val="678E62BF"/>
    <w:rsid w:val="6AD777CC"/>
    <w:rsid w:val="6B4D160F"/>
    <w:rsid w:val="6C233A71"/>
    <w:rsid w:val="6E86755B"/>
    <w:rsid w:val="6E9D1E03"/>
    <w:rsid w:val="6F0A5F47"/>
    <w:rsid w:val="6F3F3EF9"/>
    <w:rsid w:val="6FC11100"/>
    <w:rsid w:val="6FC32B55"/>
    <w:rsid w:val="6FCF6B01"/>
    <w:rsid w:val="702220F2"/>
    <w:rsid w:val="71080A68"/>
    <w:rsid w:val="715E1A0C"/>
    <w:rsid w:val="71AA57C5"/>
    <w:rsid w:val="71CF1EB3"/>
    <w:rsid w:val="73AE4EC9"/>
    <w:rsid w:val="74E81BAF"/>
    <w:rsid w:val="74F67C20"/>
    <w:rsid w:val="771728EA"/>
    <w:rsid w:val="77326034"/>
    <w:rsid w:val="7806003E"/>
    <w:rsid w:val="7806242B"/>
    <w:rsid w:val="78176238"/>
    <w:rsid w:val="783D3BFA"/>
    <w:rsid w:val="78E0669D"/>
    <w:rsid w:val="794A1713"/>
    <w:rsid w:val="7A553BC8"/>
    <w:rsid w:val="7AA42561"/>
    <w:rsid w:val="7C837A6A"/>
    <w:rsid w:val="7E9A0FF3"/>
    <w:rsid w:val="7FB60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9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7">
    <w:name w:val="页眉 Char"/>
    <w:basedOn w:val="6"/>
    <w:link w:val="3"/>
    <w:qFormat/>
    <w:uiPriority w:val="0"/>
    <w:rPr>
      <w:kern w:val="2"/>
      <w:sz w:val="18"/>
      <w:szCs w:val="18"/>
    </w:rPr>
  </w:style>
  <w:style w:type="character" w:customStyle="1" w:styleId="8">
    <w:name w:val="页脚 Char"/>
    <w:basedOn w:val="6"/>
    <w:link w:val="2"/>
    <w:qFormat/>
    <w:uiPriority w:val="0"/>
    <w:rPr>
      <w:kern w:val="2"/>
      <w:sz w:val="18"/>
      <w:szCs w:val="18"/>
    </w:rPr>
  </w:style>
  <w:style w:type="character" w:customStyle="1" w:styleId="9">
    <w:name w:val="NormalCharacter"/>
    <w:link w:val="1"/>
    <w:semiHidden/>
    <w:qFormat/>
    <w:uiPriority w:val="0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79</Words>
  <Characters>452</Characters>
  <Lines>3</Lines>
  <Paragraphs>1</Paragraphs>
  <TotalTime>1</TotalTime>
  <ScaleCrop>false</ScaleCrop>
  <LinksUpToDate>false</LinksUpToDate>
  <CharactersWithSpaces>530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2019-05-31T01:52:00Z</dcterms:created>
  <dc:creator>hey man</dc:creator>
  <cp:lastModifiedBy>Administrator</cp:lastModifiedBy>
  <cp:lastPrinted>2019-12-10T03:02:00Z</cp:lastPrinted>
  <dcterms:modified xsi:type="dcterms:W3CDTF">2021-05-26T01:41:20Z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294B58F209604B8A876F2F80317BEAB4</vt:lpwstr>
  </property>
</Properties>
</file>