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spacing w:line="525" w:lineRule="atLeast"/>
              <w:ind w:left="1" w:firstLine="480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城区王台铺矿小学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位于晋城市城区北石店镇王台铺矿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区内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，于1990年独立建校，是一所区直四轨制小学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现有2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个教学班，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60余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教职工。近30年来，全体教职工秉承“严谨、探索、求实、奉献”的精神，先后被评为全国煤炭教育先进学校、山西省基础教育课程改革先进学校、山西省目标教学实验先进学校、山西省探究教学实验学校、山西省基础教育课程改革实验基地、晋城市和谐校园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项荣誉称号。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占地面积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8528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㎡，建筑面积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5962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㎡，主建筑为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独立的两栋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四层教学楼，抗震能力达到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级。此外还有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行政楼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是一所省级标准化学校。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  <w:lang w:eastAsia="zh-CN"/>
              </w:rPr>
              <w:t>务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政教处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总务处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工作日：上午8：00－12：00，下午14：30－17：30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0356-</w:t>
            </w:r>
            <w:r>
              <w:rPr>
                <w:rFonts w:hint="eastAsia"/>
                <w:lang w:val="en-US" w:eastAsia="zh-CN"/>
              </w:rPr>
              <w:t>3628872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晋城市城区</w:t>
            </w:r>
            <w:r>
              <w:rPr>
                <w:rFonts w:hint="eastAsia"/>
                <w:lang w:eastAsia="zh-CN"/>
              </w:rPr>
              <w:t>王台铺矿</w:t>
            </w:r>
            <w:r>
              <w:rPr>
                <w:rFonts w:hint="eastAsia"/>
              </w:rPr>
              <w:t>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0356-</w:t>
            </w:r>
            <w:r>
              <w:rPr>
                <w:rFonts w:hint="eastAsia"/>
                <w:lang w:val="en-US" w:eastAsia="zh-CN"/>
              </w:rPr>
              <w:t>3628930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晋城市城区</w:t>
            </w:r>
            <w:r>
              <w:rPr>
                <w:rFonts w:hint="eastAsia"/>
                <w:lang w:eastAsia="zh-CN"/>
              </w:rPr>
              <w:t>王台铺矿</w:t>
            </w:r>
            <w:r>
              <w:rPr>
                <w:rFonts w:hint="eastAsia"/>
              </w:rPr>
              <w:t>小学校微信公众号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5DAE80-92B6-4DAC-907A-367446BEAF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65B610-F25D-4DFD-93B2-23943D9AF56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01B23C7"/>
    <w:rsid w:val="00532BC9"/>
    <w:rsid w:val="006C3A69"/>
    <w:rsid w:val="008A0EFB"/>
    <w:rsid w:val="008B206E"/>
    <w:rsid w:val="009B2B0D"/>
    <w:rsid w:val="00B060F9"/>
    <w:rsid w:val="00BC0F9A"/>
    <w:rsid w:val="00BD7288"/>
    <w:rsid w:val="00CF4ED9"/>
    <w:rsid w:val="00D40A23"/>
    <w:rsid w:val="255E30DE"/>
    <w:rsid w:val="28753671"/>
    <w:rsid w:val="2E873B9A"/>
    <w:rsid w:val="502B2A8F"/>
    <w:rsid w:val="51F0334E"/>
    <w:rsid w:val="529209B3"/>
    <w:rsid w:val="5788034C"/>
    <w:rsid w:val="64722B06"/>
    <w:rsid w:val="75F0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336</Words>
  <Characters>373</Characters>
  <Lines>3</Lines>
  <Paragraphs>1</Paragraphs>
  <TotalTime>1</TotalTime>
  <ScaleCrop>false</ScaleCrop>
  <LinksUpToDate>false</LinksUpToDate>
  <CharactersWithSpaces>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2023-09-21T07:11:21Z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3670A1D025C44B22A3A6056CA8912B26_13</vt:lpwstr>
  </property>
</Properties>
</file>