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晋城市城区古书院是北宋哲学家、教育家程明道任晋城县令时，首创之书院并亲为讲学之所在。晋城市城区书院小学，原位于城区古书院村，1946年7月建校，秉承程颢书院的优秀文化传统，努力创办人民满意的学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9月1日，学校搬迁至新校址。新学校占地面积26670㎡，建筑面积12070㎡，各类功能室设施齐全，仪器配备为国家二类标准。藏书丰富，有标准的运动场地，能满足师生的教学需求。学校原为单轨小学，现已扩充为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制，有12个教学班。编制内教职工25人，本科学历率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73%，师资力量逐年增强。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教导处</w:t>
            </w:r>
            <w:r>
              <w:rPr>
                <w:rFonts w:hint="eastAsia"/>
                <w:lang w:val="en-US" w:eastAsia="zh-CN"/>
              </w:rPr>
              <w:t xml:space="preserve">  德育室  总务处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工作日：上午8：00－12：00   下午14：30－17：30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15713564313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晋城市城区书院街兰亭书院小区西侧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15713564313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0673736"/>
    <w:rsid w:val="00775E01"/>
    <w:rsid w:val="00BB044D"/>
    <w:rsid w:val="080B6AB8"/>
    <w:rsid w:val="25B16241"/>
    <w:rsid w:val="40955117"/>
    <w:rsid w:val="4E87050B"/>
    <w:rsid w:val="51F0334E"/>
    <w:rsid w:val="6082497F"/>
    <w:rsid w:val="708F2598"/>
    <w:rsid w:val="70A62F6D"/>
    <w:rsid w:val="751F6725"/>
    <w:rsid w:val="7C0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D199-77CA-4CFC-A2CF-B9230DDE98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2023-08-31T05:15:00Z</dcterms:created>
  <dc:creator>Administrator</dc:creator>
  <cp:lastModifiedBy>Administrator</cp:lastModifiedBy>
  <dcterms:modified xsi:type="dcterms:W3CDTF">2023-09-21T07:34:29Z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